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bookmarkStart w:id="0" w:name="_Hlk42240186"/>
      <w:r>
        <w:rPr>
          <w:rFonts w:hint="eastAsia" w:asciiTheme="majorEastAsia" w:hAnsiTheme="majorEastAsia" w:eastAsiaTheme="majorEastAsia"/>
          <w:b/>
          <w:sz w:val="24"/>
          <w:szCs w:val="24"/>
        </w:rPr>
        <w:t>青岛农业大学2024上半年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山东省高等教育自考动画专业毕业及实践课程考核线上考试通知</w:t>
      </w:r>
    </w:p>
    <w:bookmarkEnd w:id="0"/>
    <w:p>
      <w:pPr>
        <w:rPr>
          <w:rFonts w:asciiTheme="majorEastAsia" w:hAnsiTheme="majorEastAsia" w:eastAsiaTheme="majorEastAsia"/>
          <w:sz w:val="18"/>
          <w:szCs w:val="18"/>
        </w:rPr>
      </w:pPr>
      <w:r>
        <w:rPr>
          <w:rFonts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sz w:val="18"/>
          <w:szCs w:val="18"/>
        </w:rPr>
        <w:t>各位考生：</w:t>
      </w:r>
    </w:p>
    <w:p>
      <w:pPr>
        <w:ind w:firstLine="360" w:firstLineChars="200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经山东省教育招生考试院要求，2024年上半年高教自考动画专业考核时间具体通知如下：</w:t>
      </w:r>
      <w:r>
        <w:rPr>
          <w:rFonts w:asciiTheme="majorEastAsia" w:hAnsiTheme="majorEastAsia" w:eastAsiaTheme="majorEastAsia"/>
          <w:b/>
          <w:sz w:val="18"/>
          <w:szCs w:val="18"/>
        </w:rPr>
        <w:t xml:space="preserve"> </w:t>
      </w:r>
    </w:p>
    <w:p>
      <w:pPr>
        <w:ind w:firstLine="361" w:firstLineChars="200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sz w:val="18"/>
          <w:szCs w:val="18"/>
        </w:rPr>
        <w:t>一、考核时间及考核科目：</w:t>
      </w:r>
    </w:p>
    <w:tbl>
      <w:tblPr>
        <w:tblStyle w:val="7"/>
        <w:tblW w:w="7022" w:type="dxa"/>
        <w:tblInd w:w="15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594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04504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动画运动规律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2024年3月16日 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04506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角色设计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2024年3月16日 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04507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动画场景设计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2024年3月17日  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04508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动画设计稿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2024年3月17日 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04511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三维动画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2024年3月23日  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04513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数字影视后期合成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2024年3月23日  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07229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影像与剪辑艺术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2024年3月24日  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08881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动画编导基础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2024年3月24日 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07999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left"/>
              <w:rPr>
                <w:rFonts w:cs="Arial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18"/>
                <w:szCs w:val="18"/>
              </w:rPr>
              <w:t xml:space="preserve">2024年3月25日：上午8:30-12:00         2024年3月25日：下午14:00-17:30                                                    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sz w:val="18"/>
          <w:szCs w:val="18"/>
        </w:rPr>
        <w:t>二、考核形式及考核网址：</w:t>
      </w:r>
    </w:p>
    <w:p>
      <w:pPr>
        <w:ind w:firstLine="360" w:firstLineChars="200"/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考核形式：线上考试；</w:t>
      </w:r>
    </w:p>
    <w:p>
      <w:pPr>
        <w:ind w:left="361" w:leftChars="172"/>
        <w:jc w:val="left"/>
        <w:rPr>
          <w:rFonts w:asciiTheme="majorEastAsia" w:hAnsiTheme="majorEastAsia" w:eastAsiaTheme="majorEastAsia"/>
          <w:b/>
          <w:color w:val="C00000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考核通知查询地：</w:t>
      </w:r>
      <w:r>
        <w:rPr>
          <w:rFonts w:hint="eastAsia" w:cs="仿宋_GB2312" w:asciiTheme="majorEastAsia" w:hAnsiTheme="majorEastAsia" w:eastAsiaTheme="majorEastAsia"/>
          <w:bCs/>
          <w:sz w:val="18"/>
          <w:szCs w:val="18"/>
        </w:rPr>
        <w:t>请考生自行登录青岛农业大学动漫与传媒学院网站</w:t>
      </w:r>
      <w:r>
        <w:rPr>
          <w:rFonts w:hint="eastAsia" w:cs="仿宋_GB2312" w:asciiTheme="majorEastAsia" w:hAnsiTheme="majorEastAsia" w:eastAsiaTheme="majorEastAsia"/>
          <w:bCs/>
          <w:iCs/>
          <w:sz w:val="18"/>
          <w:szCs w:val="18"/>
        </w:rPr>
        <w:t>通知公告</w:t>
      </w:r>
      <w:r>
        <w:rPr>
          <w:rFonts w:hint="eastAsia" w:cs="仿宋_GB2312" w:asciiTheme="majorEastAsia" w:hAnsiTheme="majorEastAsia" w:eastAsiaTheme="majorEastAsia"/>
          <w:bCs/>
          <w:sz w:val="18"/>
          <w:szCs w:val="18"/>
        </w:rPr>
        <w:t>查询（</w:t>
      </w:r>
      <w:r>
        <w:rPr>
          <w:rFonts w:hint="eastAsia" w:cs="仿宋_GB2312" w:asciiTheme="majorEastAsia" w:hAnsiTheme="majorEastAsia" w:eastAsiaTheme="majorEastAsia"/>
          <w:sz w:val="18"/>
          <w:szCs w:val="18"/>
        </w:rPr>
        <w:drawing>
          <wp:inline distT="0" distB="0" distL="0" distR="0">
            <wp:extent cx="188595" cy="144145"/>
            <wp:effectExtent l="0" t="0" r="0" b="0"/>
            <wp:docPr id="1" name="图片 1" descr="%W@GJ$ACOF(TYDYECOKVD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W@GJ$ACOF(TYDYECOKVDY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仿宋_GB2312" w:asciiTheme="majorEastAsia" w:hAnsiTheme="majorEastAsia" w:eastAsiaTheme="majorEastAsia"/>
          <w:sz w:val="18"/>
          <w:szCs w:val="18"/>
        </w:rPr>
        <w:t>http://cmxy.qau.edu.cn/</w:t>
      </w:r>
      <w:r>
        <w:rPr>
          <w:rFonts w:hint="eastAsia" w:cs="仿宋_GB2312" w:asciiTheme="majorEastAsia" w:hAnsiTheme="majorEastAsia" w:eastAsiaTheme="majorEastAsia"/>
          <w:bCs/>
          <w:sz w:val="18"/>
          <w:szCs w:val="18"/>
        </w:rPr>
        <w:t>）考试相关通知。</w:t>
      </w:r>
    </w:p>
    <w:p>
      <w:pPr>
        <w:jc w:val="left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sz w:val="18"/>
          <w:szCs w:val="18"/>
        </w:rPr>
        <w:t>三、特别提示：</w:t>
      </w:r>
      <w:r>
        <w:rPr>
          <w:rFonts w:hint="eastAsia" w:asciiTheme="majorEastAsia" w:hAnsiTheme="majorEastAsia" w:eastAsiaTheme="majorEastAsia"/>
          <w:sz w:val="18"/>
          <w:szCs w:val="18"/>
        </w:rPr>
        <w:t xml:space="preserve">                          </w:t>
      </w:r>
      <w:r>
        <w:rPr>
          <w:rFonts w:hint="eastAsia" w:asciiTheme="majorEastAsia" w:hAnsiTheme="majorEastAsia" w:eastAsiaTheme="majorEastAsia"/>
          <w:b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sz w:val="18"/>
          <w:szCs w:val="18"/>
        </w:rPr>
        <w:t>1.网上报名成功且已缴费成功的考生，电脑自行下载考试软件：</w:t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yellow"/>
        </w:rPr>
        <w:t>学习通APP(红色图标)</w:t>
      </w:r>
      <w:r>
        <w:rPr>
          <w:rFonts w:asciiTheme="majorEastAsia" w:hAnsiTheme="majorEastAsia" w:eastAsiaTheme="majorEastAsia"/>
          <w:sz w:val="18"/>
          <w:szCs w:val="18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</w:rPr>
        <w:drawing>
          <wp:inline distT="0" distB="0" distL="0" distR="0">
            <wp:extent cx="202565" cy="262890"/>
            <wp:effectExtent l="0" t="0" r="698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67" cy="26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和</w:t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cyan"/>
        </w:rPr>
        <w:t>腾讯会议APP软件</w:t>
      </w:r>
      <w:r>
        <w:rPr>
          <w:rFonts w:hint="eastAsia" w:asciiTheme="majorEastAsia" w:hAnsiTheme="majorEastAsia" w:eastAsiaTheme="majorEastAsia"/>
          <w:sz w:val="18"/>
          <w:szCs w:val="18"/>
        </w:rPr>
        <w:t>（所有考试科目，考生入考试平台必须</w:t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实名注册【姓名+准考证号】，匿名造成无成绩者</w:t>
      </w:r>
      <w:r>
        <w:rPr>
          <w:rFonts w:hint="eastAsia" w:asciiTheme="majorEastAsia" w:hAnsiTheme="majorEastAsia" w:eastAsiaTheme="majorEastAsia"/>
          <w:sz w:val="18"/>
          <w:szCs w:val="18"/>
        </w:rPr>
        <w:t>，责任由考生本人承担）。请考生各自提前做好准备,务必按照测试时间准时测试及考试！</w:t>
      </w:r>
      <w:r>
        <w:rPr>
          <w:rFonts w:hint="eastAsia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sz w:val="18"/>
          <w:szCs w:val="18"/>
        </w:rPr>
        <w:t>（</w:t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cyan"/>
        </w:rPr>
        <w:t>注</w:t>
      </w:r>
      <w:r>
        <w:rPr>
          <w:rFonts w:hint="eastAsia" w:asciiTheme="majorEastAsia" w:hAnsiTheme="majorEastAsia" w:eastAsiaTheme="majorEastAsia"/>
          <w:sz w:val="18"/>
          <w:szCs w:val="18"/>
          <w:highlight w:val="cyan"/>
        </w:rPr>
        <w:t>：</w:t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cyan"/>
        </w:rPr>
        <w:t>报考毕业设计已缴费的考生需下载腾讯会议APP软件</w:t>
      </w:r>
      <w:r>
        <w:rPr>
          <w:rFonts w:hint="eastAsia" w:asciiTheme="majorEastAsia" w:hAnsiTheme="majorEastAsia" w:eastAsiaTheme="majorEastAsia"/>
          <w:sz w:val="18"/>
          <w:szCs w:val="18"/>
        </w:rPr>
        <w:t>）</w:t>
      </w:r>
      <w:r>
        <w:rPr>
          <w:rFonts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yellow"/>
        </w:rPr>
        <w:t>学习通</w:t>
      </w:r>
      <w:r>
        <w:rPr>
          <w:rFonts w:hint="eastAsia" w:ascii="宋体" w:hAnsi="宋体" w:eastAsia="宋体" w:cs="宋体"/>
          <w:b/>
          <w:sz w:val="18"/>
          <w:szCs w:val="18"/>
          <w:highlight w:val="yellow"/>
        </w:rPr>
        <w:t>→</w:t>
      </w:r>
      <w:r>
        <w:rPr>
          <w:rFonts w:hint="eastAsia" w:asciiTheme="majorEastAsia" w:hAnsiTheme="majorEastAsia" w:eastAsiaTheme="majorEastAsia"/>
          <w:b/>
          <w:sz w:val="18"/>
          <w:szCs w:val="18"/>
          <w:highlight w:val="yellow"/>
        </w:rPr>
        <w:t>下载操作请参考：附件1【学习通注册登录流程】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  <w:u w:val="single"/>
        </w:rPr>
        <w:t>2.</w:t>
      </w:r>
      <w:r>
        <w:rPr>
          <w:rFonts w:hint="eastAsia" w:asciiTheme="majorEastAsia" w:hAnsiTheme="majorEastAsia" w:eastAsiaTheme="majorEastAsia"/>
          <w:sz w:val="18"/>
          <w:szCs w:val="18"/>
        </w:rPr>
        <w:t>未报考的科目或未缴费的考生，禁止入考试系统参加各科考试；</w:t>
      </w:r>
    </w:p>
    <w:p>
      <w:pPr>
        <w:jc w:val="left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Style w:val="9"/>
          <w:rFonts w:hint="eastAsia" w:cs="Arial" w:asciiTheme="majorEastAsia" w:hAnsiTheme="majorEastAsia" w:eastAsiaTheme="majorEastAsia"/>
          <w:bCs w:val="0"/>
          <w:sz w:val="18"/>
          <w:szCs w:val="18"/>
          <w:shd w:val="clear" w:color="auto" w:fill="FFFFFF"/>
        </w:rPr>
        <w:t>3.</w:t>
      </w:r>
      <w:r>
        <w:rPr>
          <w:rStyle w:val="9"/>
          <w:rFonts w:hint="eastAsia"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实践科目网上测试，</w:t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考生</w:t>
      </w:r>
      <w:r>
        <w:rPr>
          <w:rFonts w:asciiTheme="majorEastAsia" w:hAnsiTheme="majorEastAsia" w:eastAsiaTheme="majorEastAsia"/>
          <w:sz w:val="18"/>
          <w:szCs w:val="18"/>
        </w:rPr>
        <w:t>按要求</w:t>
      </w:r>
      <w:r>
        <w:rPr>
          <w:rFonts w:hint="eastAsia" w:asciiTheme="majorEastAsia" w:hAnsiTheme="majorEastAsia" w:eastAsiaTheme="majorEastAsia"/>
          <w:sz w:val="18"/>
          <w:szCs w:val="18"/>
        </w:rPr>
        <w:t>完成测试作业【姓名+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准考证号】</w:t>
      </w:r>
      <w:r>
        <w:rPr>
          <w:rFonts w:hint="eastAsia" w:asciiTheme="majorEastAsia" w:hAnsiTheme="majorEastAsia" w:eastAsiaTheme="majorEastAsia"/>
          <w:sz w:val="18"/>
          <w:szCs w:val="18"/>
        </w:rPr>
        <w:t>提交环节，过时不再测试。</w:t>
      </w:r>
      <w:bookmarkStart w:id="1" w:name="_Hlk42239968"/>
      <w:r>
        <w:rPr>
          <w:rFonts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4</w:t>
      </w:r>
      <w:r>
        <w:rPr>
          <w:rFonts w:hint="eastAsia" w:asciiTheme="majorEastAsia" w:hAnsiTheme="majorEastAsia" w:eastAsiaTheme="majorEastAsia"/>
          <w:sz w:val="18"/>
          <w:szCs w:val="18"/>
        </w:rPr>
        <w:t>.</w:t>
      </w:r>
      <w:bookmarkEnd w:id="1"/>
      <w:r>
        <w:rPr>
          <w:rFonts w:hint="eastAsia" w:asciiTheme="majorEastAsia" w:hAnsiTheme="majorEastAsia" w:eastAsiaTheme="majorEastAsia"/>
          <w:sz w:val="18"/>
          <w:szCs w:val="18"/>
        </w:rPr>
        <w:t>毕业设计负责的导师考前会在毕业设计QQ群，发毕业设计考试腾讯会议号}。未及时入毕业设计考试群【腾讯会议考试平台】和【学习通】而耽误考试的考生，责任由考生本人承担，请考生各自重视！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sz w:val="18"/>
          <w:szCs w:val="18"/>
        </w:rPr>
        <w:t>5.实践考试学习通各科邀请码及测试时间：</w:t>
      </w:r>
      <w:r>
        <w:rPr>
          <w:rFonts w:asciiTheme="majorEastAsia" w:hAnsiTheme="majorEastAsia" w:eastAsiaTheme="majorEastAsia"/>
          <w:sz w:val="18"/>
          <w:szCs w:val="18"/>
        </w:rPr>
        <w:t xml:space="preserve"> </w:t>
      </w:r>
    </w:p>
    <w:p>
      <w:pPr>
        <w:jc w:val="left"/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cs="黑体" w:asciiTheme="majorEastAsia" w:hAnsiTheme="majorEastAsia" w:eastAsiaTheme="majorEastAsia"/>
          <w:bCs/>
          <w:sz w:val="18"/>
          <w:szCs w:val="18"/>
        </w:rPr>
        <w:t>①</w:t>
      </w:r>
      <w:r>
        <w:rPr>
          <w:rFonts w:hint="eastAsia" w:cs="黑体" w:asciiTheme="majorEastAsia" w:hAnsiTheme="majorEastAsia" w:eastAsiaTheme="majorEastAsia"/>
          <w:b/>
          <w:bCs/>
          <w:sz w:val="18"/>
          <w:szCs w:val="18"/>
        </w:rPr>
        <w:t>学习通考试平台实践科目邀请码，查看附件2【</w:t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2024上半年春季自考课程邀请码</w:t>
      </w:r>
      <w:r>
        <w:rPr>
          <w:rFonts w:hint="eastAsia" w:cs="黑体" w:asciiTheme="majorEastAsia" w:hAnsiTheme="majorEastAsia" w:eastAsiaTheme="majorEastAsia"/>
          <w:bCs/>
          <w:sz w:val="18"/>
          <w:szCs w:val="18"/>
        </w:rPr>
        <w:t>】，</w:t>
      </w:r>
      <w:r>
        <w:rPr>
          <w:rFonts w:hint="eastAsia" w:cs="黑体" w:asciiTheme="majorEastAsia" w:hAnsiTheme="majorEastAsia" w:eastAsiaTheme="majorEastAsia"/>
          <w:b/>
          <w:bCs/>
          <w:sz w:val="18"/>
          <w:szCs w:val="18"/>
        </w:rPr>
        <w:t>考生根据各自报考的科目扫码进入。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cs="黑体" w:asciiTheme="majorEastAsia" w:hAnsiTheme="majorEastAsia" w:eastAsiaTheme="majorEastAsia"/>
          <w:bCs/>
          <w:sz w:val="18"/>
          <w:szCs w:val="18"/>
        </w:rPr>
        <w:t>②</w:t>
      </w:r>
      <w:r>
        <w:rPr>
          <w:rStyle w:val="9"/>
          <w:rFonts w:hint="eastAsia" w:cs="Arial" w:asciiTheme="majorEastAsia" w:hAnsiTheme="majorEastAsia" w:eastAsiaTheme="majorEastAsia"/>
          <w:bCs w:val="0"/>
          <w:sz w:val="18"/>
          <w:szCs w:val="18"/>
          <w:shd w:val="clear" w:color="auto" w:fill="FFFFFF"/>
        </w:rPr>
        <w:t>学习通考试平台：实践科目网上测试起止时间：2024年3月10日00:00--3月11日00:00止；</w:t>
      </w:r>
      <w:r>
        <w:rPr>
          <w:rStyle w:val="9"/>
          <w:rFonts w:cs="Arial" w:asciiTheme="majorEastAsia" w:hAnsiTheme="majorEastAsia" w:eastAsiaTheme="majorEastAsia"/>
          <w:bCs w:val="0"/>
          <w:sz w:val="18"/>
          <w:szCs w:val="18"/>
          <w:shd w:val="clear" w:color="auto" w:fill="FFFFFF"/>
        </w:rPr>
        <w:br w:type="textWrapping"/>
      </w:r>
      <w:r>
        <w:rPr>
          <w:rFonts w:hint="eastAsia" w:cs="黑体" w:asciiTheme="majorEastAsia" w:hAnsiTheme="majorEastAsia" w:eastAsiaTheme="majorEastAsia"/>
          <w:bCs/>
          <w:sz w:val="18"/>
          <w:szCs w:val="18"/>
        </w:rPr>
        <w:t>③</w:t>
      </w:r>
      <w:r>
        <w:rPr>
          <w:rStyle w:val="9"/>
          <w:rFonts w:hint="eastAsia" w:cs="Arial" w:asciiTheme="majorEastAsia" w:hAnsiTheme="majorEastAsia" w:eastAsiaTheme="majorEastAsia"/>
          <w:bCs w:val="0"/>
          <w:sz w:val="18"/>
          <w:szCs w:val="18"/>
          <w:shd w:val="clear" w:color="auto" w:fill="FFFFFF"/>
        </w:rPr>
        <w:t>毕业设计的网上测试时间：2024年3月18日8:30-11:00</w:t>
      </w:r>
      <w:r>
        <w:rPr>
          <w:rStyle w:val="9"/>
          <w:rFonts w:hint="eastAsia"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；</w:t>
      </w:r>
      <w:r>
        <w:rPr>
          <w:rFonts w:hint="eastAsia" w:asciiTheme="majorEastAsia" w:hAnsiTheme="majorEastAsia" w:eastAsiaTheme="majorEastAsia"/>
          <w:b/>
          <w:sz w:val="18"/>
          <w:szCs w:val="18"/>
        </w:rPr>
        <w:t>过时不再测试。</w:t>
      </w:r>
      <w:r>
        <w:rPr>
          <w:rFonts w:asciiTheme="majorEastAsia" w:hAnsiTheme="majorEastAsia" w:eastAsiaTheme="majorEastAsia"/>
          <w:b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b/>
          <w:sz w:val="18"/>
          <w:szCs w:val="18"/>
        </w:rPr>
        <w:t xml:space="preserve">  毕业设计</w:t>
      </w:r>
      <w:r>
        <w:rPr>
          <w:rStyle w:val="9"/>
          <w:rFonts w:hint="eastAsia" w:cs="Arial" w:asciiTheme="majorEastAsia" w:hAnsiTheme="majorEastAsia" w:eastAsiaTheme="majorEastAsia"/>
          <w:bCs w:val="0"/>
          <w:sz w:val="18"/>
          <w:szCs w:val="18"/>
          <w:shd w:val="clear" w:color="auto" w:fill="FFFFFF"/>
        </w:rPr>
        <w:t>腾讯会议号，测试前由负责的导师会在毕业设计QQ群通知考生，请考生务必关注！！！</w:t>
      </w:r>
      <w:r>
        <w:rPr>
          <w:rFonts w:asciiTheme="majorEastAsia" w:hAnsiTheme="majorEastAsia" w:eastAsiaTheme="majorEastAsia"/>
          <w:b/>
          <w:sz w:val="18"/>
          <w:szCs w:val="18"/>
        </w:rPr>
        <w:br w:type="textWrapping"/>
      </w:r>
      <w:r>
        <w:rPr>
          <w:rStyle w:val="10"/>
          <w:rFonts w:hint="eastAsia" w:asciiTheme="majorEastAsia" w:hAnsiTheme="majorEastAsia" w:eastAsiaTheme="majorEastAsia"/>
          <w:color w:val="auto"/>
          <w:sz w:val="18"/>
          <w:szCs w:val="18"/>
          <w:u w:val="none"/>
        </w:rPr>
        <w:t>④毕业设计已缴费考生 ,2024上半年</w:t>
      </w:r>
      <w:r>
        <w:rPr>
          <w:rStyle w:val="10"/>
          <w:rFonts w:hint="eastAsia" w:asciiTheme="majorEastAsia" w:hAnsiTheme="majorEastAsia" w:eastAsiaTheme="majorEastAsia"/>
          <w:b/>
          <w:color w:val="auto"/>
          <w:sz w:val="18"/>
          <w:szCs w:val="18"/>
          <w:u w:val="none"/>
        </w:rPr>
        <w:t>毕业设计论文电子稿文件命名为：【准考证号+姓名+导师姓名】</w:t>
      </w:r>
      <w:r>
        <w:rPr>
          <w:rStyle w:val="10"/>
          <w:rFonts w:hint="eastAsia" w:asciiTheme="majorEastAsia" w:hAnsiTheme="majorEastAsia" w:eastAsiaTheme="majorEastAsia"/>
          <w:color w:val="auto"/>
          <w:sz w:val="18"/>
          <w:szCs w:val="18"/>
          <w:u w:val="none"/>
        </w:rPr>
        <w:t>。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6.为考试操作方便，请考生使用台式或笔记本电脑答题，各自提前准备；</w:t>
      </w:r>
      <w:r>
        <w:rPr>
          <w:rFonts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/>
          <w:sz w:val="18"/>
          <w:szCs w:val="18"/>
        </w:rPr>
        <w:t>7.平台测试及正式考试时，务必准确填写各自信息【姓名+准考证号】，匿名无成绩；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8.</w:t>
      </w:r>
      <w:r>
        <w:rPr>
          <w:rFonts w:hint="eastAsia" w:asciiTheme="majorEastAsia" w:hAnsiTheme="majorEastAsia" w:eastAsiaTheme="majorEastAsia"/>
          <w:b/>
          <w:color w:val="C00000"/>
          <w:sz w:val="18"/>
          <w:szCs w:val="18"/>
        </w:rPr>
        <w:t>以上各科目考核按省统一结束时间，考试平台将自动关闭，请考生提前保存、提前上传，切记！！！</w:t>
      </w:r>
      <w:r>
        <w:rPr>
          <w:rFonts w:asciiTheme="majorEastAsia" w:hAnsiTheme="majorEastAsia" w:eastAsiaTheme="majorEastAsia"/>
          <w:color w:val="C00000"/>
          <w:sz w:val="18"/>
          <w:szCs w:val="18"/>
        </w:rPr>
        <w:br w:type="textWrapping"/>
      </w:r>
      <w:r>
        <w:rPr>
          <w:rStyle w:val="9"/>
          <w:rFonts w:hint="eastAsia" w:cs="Arial" w:asciiTheme="minorEastAsia" w:hAnsiTheme="minorEastAsia"/>
          <w:b w:val="0"/>
          <w:color w:val="202020"/>
          <w:sz w:val="18"/>
          <w:szCs w:val="18"/>
          <w:shd w:val="clear" w:color="auto" w:fill="FFFFFF"/>
        </w:rPr>
        <w:t xml:space="preserve">9.超时上传成绩无效。由于超时等原因造成成绩无效的考生，责任由考生本人承担！！！ 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10.学习通测试如有疑问，请</w:t>
      </w:r>
      <w:r>
        <w:rPr>
          <w:rStyle w:val="9"/>
          <w:rFonts w:hint="eastAsia"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考生在Q</w:t>
      </w:r>
      <w:r>
        <w:rPr>
          <w:rStyle w:val="9"/>
          <w:rFonts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Q</w:t>
      </w:r>
      <w:r>
        <w:rPr>
          <w:rStyle w:val="9"/>
          <w:rFonts w:hint="eastAsia"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通知群（群号：</w:t>
      </w:r>
      <w:r>
        <w:rPr>
          <w:rStyle w:val="9"/>
          <w:rFonts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390351119</w:t>
      </w:r>
      <w:r>
        <w:rPr>
          <w:rStyle w:val="9"/>
          <w:rFonts w:hint="eastAsia" w:cs="Arial" w:asciiTheme="majorEastAsia" w:hAnsiTheme="majorEastAsia" w:eastAsiaTheme="majorEastAsia"/>
          <w:b w:val="0"/>
          <w:bCs w:val="0"/>
          <w:sz w:val="18"/>
          <w:szCs w:val="18"/>
          <w:shd w:val="clear" w:color="auto" w:fill="FFFFFF"/>
        </w:rPr>
        <w:t>）提出。</w:t>
      </w:r>
      <w:r>
        <w:rPr>
          <w:rFonts w:asciiTheme="majorEastAsia" w:hAnsiTheme="majorEastAsia" w:eastAsiaTheme="majorEastAsia"/>
          <w:sz w:val="18"/>
          <w:szCs w:val="18"/>
        </w:rPr>
        <w:br w:type="textWrapping"/>
      </w:r>
    </w:p>
    <w:p>
      <w:pPr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 xml:space="preserve">  </w:t>
      </w:r>
      <w:r>
        <w:rPr>
          <w:rFonts w:asciiTheme="majorEastAsia" w:hAnsiTheme="majorEastAsia" w:eastAsiaTheme="majorEastAsia"/>
          <w:sz w:val="18"/>
          <w:szCs w:val="18"/>
        </w:rPr>
        <w:t xml:space="preserve"> </w:t>
      </w:r>
    </w:p>
    <w:p>
      <w:pPr>
        <w:ind w:right="540" w:firstLine="2700" w:firstLineChars="1500"/>
        <w:jc w:val="righ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青岛农业大学继续教育学院</w:t>
      </w:r>
    </w:p>
    <w:p>
      <w:pPr>
        <w:ind w:right="480" w:firstLine="2700" w:firstLineChars="1500"/>
        <w:jc w:val="righ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青岛农业大学动漫与传媒学院</w:t>
      </w:r>
    </w:p>
    <w:p>
      <w:pPr>
        <w:ind w:right="480" w:firstLine="3420" w:firstLineChars="1900"/>
        <w:jc w:val="right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 xml:space="preserve">                                                  2024.3</w:t>
      </w:r>
      <w:r>
        <w:rPr>
          <w:rFonts w:hint="eastAsia" w:asciiTheme="majorEastAsia" w:hAnsiTheme="majorEastAsia" w:eastAsiaTheme="majorEastAsia"/>
          <w:sz w:val="18"/>
          <w:szCs w:val="18"/>
          <w:lang w:val="en-US" w:eastAsia="zh-CN"/>
        </w:rPr>
        <w:t>.1</w:t>
      </w:r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TU2YTVmMzNlYzIwMDJmN2Q1NDkxMmQ4YTk3YWEifQ=="/>
  </w:docVars>
  <w:rsids>
    <w:rsidRoot w:val="00941A41"/>
    <w:rsid w:val="00001F63"/>
    <w:rsid w:val="00007E67"/>
    <w:rsid w:val="00013FE7"/>
    <w:rsid w:val="000142DF"/>
    <w:rsid w:val="000152DF"/>
    <w:rsid w:val="00016ABF"/>
    <w:rsid w:val="00017122"/>
    <w:rsid w:val="000177D3"/>
    <w:rsid w:val="000213F6"/>
    <w:rsid w:val="00021E5C"/>
    <w:rsid w:val="000223D0"/>
    <w:rsid w:val="00037357"/>
    <w:rsid w:val="00037675"/>
    <w:rsid w:val="00052EFD"/>
    <w:rsid w:val="00055950"/>
    <w:rsid w:val="000622DA"/>
    <w:rsid w:val="00062991"/>
    <w:rsid w:val="0006431E"/>
    <w:rsid w:val="000664A7"/>
    <w:rsid w:val="00070331"/>
    <w:rsid w:val="00070761"/>
    <w:rsid w:val="0007179E"/>
    <w:rsid w:val="00076D44"/>
    <w:rsid w:val="00077311"/>
    <w:rsid w:val="00077A21"/>
    <w:rsid w:val="00081263"/>
    <w:rsid w:val="00084349"/>
    <w:rsid w:val="00084954"/>
    <w:rsid w:val="00090801"/>
    <w:rsid w:val="00091A41"/>
    <w:rsid w:val="0009665B"/>
    <w:rsid w:val="000A0DB1"/>
    <w:rsid w:val="000A4021"/>
    <w:rsid w:val="000A477E"/>
    <w:rsid w:val="000A565B"/>
    <w:rsid w:val="000A5D1C"/>
    <w:rsid w:val="000B04B4"/>
    <w:rsid w:val="000B200E"/>
    <w:rsid w:val="000B21B7"/>
    <w:rsid w:val="000B7361"/>
    <w:rsid w:val="000C25A1"/>
    <w:rsid w:val="000C7FCC"/>
    <w:rsid w:val="000D0BF2"/>
    <w:rsid w:val="000D1E09"/>
    <w:rsid w:val="000D5280"/>
    <w:rsid w:val="000E194B"/>
    <w:rsid w:val="000E2EB8"/>
    <w:rsid w:val="000E2F46"/>
    <w:rsid w:val="000E3836"/>
    <w:rsid w:val="000E7073"/>
    <w:rsid w:val="000F1107"/>
    <w:rsid w:val="000F189B"/>
    <w:rsid w:val="000F3526"/>
    <w:rsid w:val="000F5938"/>
    <w:rsid w:val="000F7FFE"/>
    <w:rsid w:val="00104013"/>
    <w:rsid w:val="00105319"/>
    <w:rsid w:val="001076C2"/>
    <w:rsid w:val="00110336"/>
    <w:rsid w:val="00113660"/>
    <w:rsid w:val="00114CD5"/>
    <w:rsid w:val="001157F7"/>
    <w:rsid w:val="0011605A"/>
    <w:rsid w:val="0012029C"/>
    <w:rsid w:val="00121558"/>
    <w:rsid w:val="00130041"/>
    <w:rsid w:val="00136643"/>
    <w:rsid w:val="00143420"/>
    <w:rsid w:val="00145E42"/>
    <w:rsid w:val="00146A8C"/>
    <w:rsid w:val="00150BB0"/>
    <w:rsid w:val="00156C61"/>
    <w:rsid w:val="00160A4D"/>
    <w:rsid w:val="00160FBD"/>
    <w:rsid w:val="00161B9E"/>
    <w:rsid w:val="00163408"/>
    <w:rsid w:val="00164D25"/>
    <w:rsid w:val="00171E93"/>
    <w:rsid w:val="001748D9"/>
    <w:rsid w:val="00176A3B"/>
    <w:rsid w:val="001770B7"/>
    <w:rsid w:val="00177392"/>
    <w:rsid w:val="001807A8"/>
    <w:rsid w:val="0018266C"/>
    <w:rsid w:val="00182779"/>
    <w:rsid w:val="00183263"/>
    <w:rsid w:val="00184F7F"/>
    <w:rsid w:val="00186F4B"/>
    <w:rsid w:val="0019050C"/>
    <w:rsid w:val="00194009"/>
    <w:rsid w:val="0019718F"/>
    <w:rsid w:val="001A3BC7"/>
    <w:rsid w:val="001A5BC7"/>
    <w:rsid w:val="001B49CF"/>
    <w:rsid w:val="001B5788"/>
    <w:rsid w:val="001B7B63"/>
    <w:rsid w:val="001B7CDD"/>
    <w:rsid w:val="001C1AFD"/>
    <w:rsid w:val="001C2CA7"/>
    <w:rsid w:val="001C752E"/>
    <w:rsid w:val="001D0EE7"/>
    <w:rsid w:val="001D31AA"/>
    <w:rsid w:val="001D32C0"/>
    <w:rsid w:val="001D4CF5"/>
    <w:rsid w:val="001E17A6"/>
    <w:rsid w:val="001E26AF"/>
    <w:rsid w:val="001E3BD8"/>
    <w:rsid w:val="001E3DE4"/>
    <w:rsid w:val="001E5CC7"/>
    <w:rsid w:val="001E7C3E"/>
    <w:rsid w:val="001E7F86"/>
    <w:rsid w:val="001F0AAC"/>
    <w:rsid w:val="001F1B00"/>
    <w:rsid w:val="001F631A"/>
    <w:rsid w:val="001F71F7"/>
    <w:rsid w:val="0020306A"/>
    <w:rsid w:val="002145DC"/>
    <w:rsid w:val="002150C5"/>
    <w:rsid w:val="00217C3C"/>
    <w:rsid w:val="00221973"/>
    <w:rsid w:val="00223C64"/>
    <w:rsid w:val="00226AE3"/>
    <w:rsid w:val="002403F7"/>
    <w:rsid w:val="00241310"/>
    <w:rsid w:val="00241DD5"/>
    <w:rsid w:val="00241F0E"/>
    <w:rsid w:val="0024215C"/>
    <w:rsid w:val="00242229"/>
    <w:rsid w:val="0024756E"/>
    <w:rsid w:val="0025691F"/>
    <w:rsid w:val="00261324"/>
    <w:rsid w:val="002639C6"/>
    <w:rsid w:val="00264D4C"/>
    <w:rsid w:val="00264E4A"/>
    <w:rsid w:val="00266BB4"/>
    <w:rsid w:val="00272EF9"/>
    <w:rsid w:val="00281921"/>
    <w:rsid w:val="0028684B"/>
    <w:rsid w:val="002879B6"/>
    <w:rsid w:val="00296488"/>
    <w:rsid w:val="00296960"/>
    <w:rsid w:val="0029785D"/>
    <w:rsid w:val="002A3447"/>
    <w:rsid w:val="002A71C7"/>
    <w:rsid w:val="002C08F9"/>
    <w:rsid w:val="002C12E5"/>
    <w:rsid w:val="002C1E21"/>
    <w:rsid w:val="002C34D4"/>
    <w:rsid w:val="002C57AD"/>
    <w:rsid w:val="002C5E9A"/>
    <w:rsid w:val="002D217F"/>
    <w:rsid w:val="002D499D"/>
    <w:rsid w:val="002D6700"/>
    <w:rsid w:val="002D6F67"/>
    <w:rsid w:val="002E07B8"/>
    <w:rsid w:val="002E173F"/>
    <w:rsid w:val="002E6572"/>
    <w:rsid w:val="002E6E9A"/>
    <w:rsid w:val="002F00C7"/>
    <w:rsid w:val="002F0A4B"/>
    <w:rsid w:val="002F20D7"/>
    <w:rsid w:val="002F235E"/>
    <w:rsid w:val="002F2564"/>
    <w:rsid w:val="002F3B64"/>
    <w:rsid w:val="002F686E"/>
    <w:rsid w:val="002F76F2"/>
    <w:rsid w:val="00304452"/>
    <w:rsid w:val="0030663A"/>
    <w:rsid w:val="00326AF7"/>
    <w:rsid w:val="00331517"/>
    <w:rsid w:val="00343871"/>
    <w:rsid w:val="00345CA5"/>
    <w:rsid w:val="0034658B"/>
    <w:rsid w:val="00352BC9"/>
    <w:rsid w:val="00355A11"/>
    <w:rsid w:val="00355BB8"/>
    <w:rsid w:val="003565E6"/>
    <w:rsid w:val="00361CFC"/>
    <w:rsid w:val="003664EA"/>
    <w:rsid w:val="003705AF"/>
    <w:rsid w:val="00377519"/>
    <w:rsid w:val="00390C04"/>
    <w:rsid w:val="00392186"/>
    <w:rsid w:val="003931E7"/>
    <w:rsid w:val="003946CC"/>
    <w:rsid w:val="00397386"/>
    <w:rsid w:val="003978A5"/>
    <w:rsid w:val="00397A0D"/>
    <w:rsid w:val="003A12DA"/>
    <w:rsid w:val="003A3FC9"/>
    <w:rsid w:val="003A6A77"/>
    <w:rsid w:val="003A6A7E"/>
    <w:rsid w:val="003A7377"/>
    <w:rsid w:val="003A7593"/>
    <w:rsid w:val="003B108C"/>
    <w:rsid w:val="003B4866"/>
    <w:rsid w:val="003B56FA"/>
    <w:rsid w:val="003B6F86"/>
    <w:rsid w:val="003B7381"/>
    <w:rsid w:val="003C073D"/>
    <w:rsid w:val="003C2FE3"/>
    <w:rsid w:val="003C3311"/>
    <w:rsid w:val="003C4030"/>
    <w:rsid w:val="003D1B05"/>
    <w:rsid w:val="003E0155"/>
    <w:rsid w:val="003E383C"/>
    <w:rsid w:val="003E4737"/>
    <w:rsid w:val="003E6C9C"/>
    <w:rsid w:val="003F00B6"/>
    <w:rsid w:val="003F18B3"/>
    <w:rsid w:val="003F4D11"/>
    <w:rsid w:val="003F6B0C"/>
    <w:rsid w:val="003F6E17"/>
    <w:rsid w:val="003F7488"/>
    <w:rsid w:val="00401708"/>
    <w:rsid w:val="004044DD"/>
    <w:rsid w:val="004049D6"/>
    <w:rsid w:val="00404C6C"/>
    <w:rsid w:val="004052A5"/>
    <w:rsid w:val="00405587"/>
    <w:rsid w:val="004058CA"/>
    <w:rsid w:val="00414502"/>
    <w:rsid w:val="004156DB"/>
    <w:rsid w:val="004268D8"/>
    <w:rsid w:val="00426CFE"/>
    <w:rsid w:val="004318CF"/>
    <w:rsid w:val="00432CE2"/>
    <w:rsid w:val="004368E6"/>
    <w:rsid w:val="00443891"/>
    <w:rsid w:val="00446162"/>
    <w:rsid w:val="0044696E"/>
    <w:rsid w:val="0045564E"/>
    <w:rsid w:val="004614D3"/>
    <w:rsid w:val="00461628"/>
    <w:rsid w:val="00462E11"/>
    <w:rsid w:val="00464B8E"/>
    <w:rsid w:val="00465469"/>
    <w:rsid w:val="00471F04"/>
    <w:rsid w:val="0047253C"/>
    <w:rsid w:val="004779C5"/>
    <w:rsid w:val="00481F7A"/>
    <w:rsid w:val="00484BB0"/>
    <w:rsid w:val="004A7763"/>
    <w:rsid w:val="004B0FE6"/>
    <w:rsid w:val="004B36EC"/>
    <w:rsid w:val="004B6460"/>
    <w:rsid w:val="004B6B66"/>
    <w:rsid w:val="004C0DA3"/>
    <w:rsid w:val="004C1AB8"/>
    <w:rsid w:val="004C1E2D"/>
    <w:rsid w:val="004D1364"/>
    <w:rsid w:val="004D758D"/>
    <w:rsid w:val="004E3EFC"/>
    <w:rsid w:val="004F5359"/>
    <w:rsid w:val="004F5E70"/>
    <w:rsid w:val="004F7AE5"/>
    <w:rsid w:val="004F7F0E"/>
    <w:rsid w:val="004F7FD4"/>
    <w:rsid w:val="00501540"/>
    <w:rsid w:val="00505D86"/>
    <w:rsid w:val="005238B8"/>
    <w:rsid w:val="0052423F"/>
    <w:rsid w:val="0052511A"/>
    <w:rsid w:val="005260CE"/>
    <w:rsid w:val="0053098F"/>
    <w:rsid w:val="00536B24"/>
    <w:rsid w:val="00537727"/>
    <w:rsid w:val="0053777E"/>
    <w:rsid w:val="00544A99"/>
    <w:rsid w:val="00544D09"/>
    <w:rsid w:val="005516C2"/>
    <w:rsid w:val="005528D7"/>
    <w:rsid w:val="00562CD9"/>
    <w:rsid w:val="00566F4C"/>
    <w:rsid w:val="00567DD9"/>
    <w:rsid w:val="00571317"/>
    <w:rsid w:val="00571340"/>
    <w:rsid w:val="00574568"/>
    <w:rsid w:val="0057537D"/>
    <w:rsid w:val="00581713"/>
    <w:rsid w:val="00587168"/>
    <w:rsid w:val="0059066D"/>
    <w:rsid w:val="00592704"/>
    <w:rsid w:val="00595072"/>
    <w:rsid w:val="00597579"/>
    <w:rsid w:val="005A23F3"/>
    <w:rsid w:val="005A31DE"/>
    <w:rsid w:val="005A7707"/>
    <w:rsid w:val="005B4FCB"/>
    <w:rsid w:val="005B6527"/>
    <w:rsid w:val="005B6C39"/>
    <w:rsid w:val="005C2B64"/>
    <w:rsid w:val="005C65CA"/>
    <w:rsid w:val="005D0B43"/>
    <w:rsid w:val="005D0E59"/>
    <w:rsid w:val="005D2379"/>
    <w:rsid w:val="005D2B3D"/>
    <w:rsid w:val="005D4091"/>
    <w:rsid w:val="005E01A5"/>
    <w:rsid w:val="005E4E49"/>
    <w:rsid w:val="005F09FA"/>
    <w:rsid w:val="005F1D7B"/>
    <w:rsid w:val="005F3A80"/>
    <w:rsid w:val="005F4452"/>
    <w:rsid w:val="005F70EC"/>
    <w:rsid w:val="00601C3B"/>
    <w:rsid w:val="00606B48"/>
    <w:rsid w:val="006120A8"/>
    <w:rsid w:val="0061438F"/>
    <w:rsid w:val="00620294"/>
    <w:rsid w:val="006210EE"/>
    <w:rsid w:val="00626826"/>
    <w:rsid w:val="00627C18"/>
    <w:rsid w:val="006345D0"/>
    <w:rsid w:val="0064260C"/>
    <w:rsid w:val="006448A8"/>
    <w:rsid w:val="00645054"/>
    <w:rsid w:val="00646226"/>
    <w:rsid w:val="006475CB"/>
    <w:rsid w:val="006509AA"/>
    <w:rsid w:val="00652B48"/>
    <w:rsid w:val="00654D8F"/>
    <w:rsid w:val="00657CE4"/>
    <w:rsid w:val="00661068"/>
    <w:rsid w:val="006657A7"/>
    <w:rsid w:val="00665A34"/>
    <w:rsid w:val="006711A3"/>
    <w:rsid w:val="00677E2C"/>
    <w:rsid w:val="00681DC2"/>
    <w:rsid w:val="0068386C"/>
    <w:rsid w:val="0068640C"/>
    <w:rsid w:val="00686501"/>
    <w:rsid w:val="006866FD"/>
    <w:rsid w:val="006916CA"/>
    <w:rsid w:val="006954AD"/>
    <w:rsid w:val="00696F06"/>
    <w:rsid w:val="006A178D"/>
    <w:rsid w:val="006A2582"/>
    <w:rsid w:val="006A79DA"/>
    <w:rsid w:val="006B0B33"/>
    <w:rsid w:val="006B425D"/>
    <w:rsid w:val="006B7131"/>
    <w:rsid w:val="006C1F24"/>
    <w:rsid w:val="006C46A2"/>
    <w:rsid w:val="006C73DB"/>
    <w:rsid w:val="006D0856"/>
    <w:rsid w:val="006D3F7C"/>
    <w:rsid w:val="006D6BBC"/>
    <w:rsid w:val="006D738A"/>
    <w:rsid w:val="006F376B"/>
    <w:rsid w:val="006F3CD0"/>
    <w:rsid w:val="006F3D7C"/>
    <w:rsid w:val="00700888"/>
    <w:rsid w:val="00702457"/>
    <w:rsid w:val="00704D28"/>
    <w:rsid w:val="0070717F"/>
    <w:rsid w:val="007078BF"/>
    <w:rsid w:val="00711714"/>
    <w:rsid w:val="00713A35"/>
    <w:rsid w:val="007158D5"/>
    <w:rsid w:val="00717371"/>
    <w:rsid w:val="00721343"/>
    <w:rsid w:val="007312DC"/>
    <w:rsid w:val="00731A54"/>
    <w:rsid w:val="007327F6"/>
    <w:rsid w:val="00741F0E"/>
    <w:rsid w:val="00742D6A"/>
    <w:rsid w:val="007444BC"/>
    <w:rsid w:val="00744702"/>
    <w:rsid w:val="00746A90"/>
    <w:rsid w:val="00753AA4"/>
    <w:rsid w:val="00755B76"/>
    <w:rsid w:val="00757115"/>
    <w:rsid w:val="007632F7"/>
    <w:rsid w:val="00784095"/>
    <w:rsid w:val="0078769C"/>
    <w:rsid w:val="00793C14"/>
    <w:rsid w:val="00793F49"/>
    <w:rsid w:val="007A3E95"/>
    <w:rsid w:val="007A5E3A"/>
    <w:rsid w:val="007B0652"/>
    <w:rsid w:val="007B2730"/>
    <w:rsid w:val="007B2A93"/>
    <w:rsid w:val="007C02C5"/>
    <w:rsid w:val="007C176B"/>
    <w:rsid w:val="007C1BAE"/>
    <w:rsid w:val="007C6FA0"/>
    <w:rsid w:val="007C75ED"/>
    <w:rsid w:val="007D0F3D"/>
    <w:rsid w:val="007D3D62"/>
    <w:rsid w:val="007D467B"/>
    <w:rsid w:val="007D58D5"/>
    <w:rsid w:val="007D78A0"/>
    <w:rsid w:val="007E0EB9"/>
    <w:rsid w:val="007E14A4"/>
    <w:rsid w:val="007E5FD4"/>
    <w:rsid w:val="007E73D7"/>
    <w:rsid w:val="00800292"/>
    <w:rsid w:val="008045FA"/>
    <w:rsid w:val="00813E04"/>
    <w:rsid w:val="00816FE6"/>
    <w:rsid w:val="0082212B"/>
    <w:rsid w:val="0082328E"/>
    <w:rsid w:val="00823A92"/>
    <w:rsid w:val="00830817"/>
    <w:rsid w:val="00832D10"/>
    <w:rsid w:val="00833870"/>
    <w:rsid w:val="00834A6C"/>
    <w:rsid w:val="00837999"/>
    <w:rsid w:val="008440C5"/>
    <w:rsid w:val="00845542"/>
    <w:rsid w:val="00846A80"/>
    <w:rsid w:val="008472F8"/>
    <w:rsid w:val="00853591"/>
    <w:rsid w:val="00855102"/>
    <w:rsid w:val="00856603"/>
    <w:rsid w:val="0085745F"/>
    <w:rsid w:val="00863790"/>
    <w:rsid w:val="00863BE2"/>
    <w:rsid w:val="00864A8C"/>
    <w:rsid w:val="0087062C"/>
    <w:rsid w:val="00871E42"/>
    <w:rsid w:val="00872011"/>
    <w:rsid w:val="00874CF6"/>
    <w:rsid w:val="008924BE"/>
    <w:rsid w:val="00894684"/>
    <w:rsid w:val="008947F2"/>
    <w:rsid w:val="00895B4C"/>
    <w:rsid w:val="00896319"/>
    <w:rsid w:val="008A0FE2"/>
    <w:rsid w:val="008A4F4D"/>
    <w:rsid w:val="008A6FFF"/>
    <w:rsid w:val="008B0602"/>
    <w:rsid w:val="008B0E44"/>
    <w:rsid w:val="008B4E74"/>
    <w:rsid w:val="008B6A38"/>
    <w:rsid w:val="008C1270"/>
    <w:rsid w:val="008C76B7"/>
    <w:rsid w:val="008D1681"/>
    <w:rsid w:val="008D1BBA"/>
    <w:rsid w:val="008D2163"/>
    <w:rsid w:val="008D2DFB"/>
    <w:rsid w:val="008D35ED"/>
    <w:rsid w:val="008D3D70"/>
    <w:rsid w:val="008D4A5E"/>
    <w:rsid w:val="008D53D6"/>
    <w:rsid w:val="008E2D68"/>
    <w:rsid w:val="008E4955"/>
    <w:rsid w:val="008E4A3A"/>
    <w:rsid w:val="008E6F64"/>
    <w:rsid w:val="008F1BAC"/>
    <w:rsid w:val="008F25B3"/>
    <w:rsid w:val="008F47E3"/>
    <w:rsid w:val="009017CB"/>
    <w:rsid w:val="009056E7"/>
    <w:rsid w:val="0090726A"/>
    <w:rsid w:val="00911750"/>
    <w:rsid w:val="00914F9A"/>
    <w:rsid w:val="00931076"/>
    <w:rsid w:val="00932161"/>
    <w:rsid w:val="00933881"/>
    <w:rsid w:val="00934E34"/>
    <w:rsid w:val="00941A41"/>
    <w:rsid w:val="00943E70"/>
    <w:rsid w:val="009458E3"/>
    <w:rsid w:val="00946D4F"/>
    <w:rsid w:val="009506F2"/>
    <w:rsid w:val="00951343"/>
    <w:rsid w:val="00951C00"/>
    <w:rsid w:val="009533CE"/>
    <w:rsid w:val="00954372"/>
    <w:rsid w:val="00954A7F"/>
    <w:rsid w:val="00954E78"/>
    <w:rsid w:val="00955FED"/>
    <w:rsid w:val="0095686E"/>
    <w:rsid w:val="00956B96"/>
    <w:rsid w:val="00960C6E"/>
    <w:rsid w:val="009652E8"/>
    <w:rsid w:val="009662D1"/>
    <w:rsid w:val="00966D61"/>
    <w:rsid w:val="0097273D"/>
    <w:rsid w:val="00974C6E"/>
    <w:rsid w:val="00980489"/>
    <w:rsid w:val="00986ED5"/>
    <w:rsid w:val="0098729B"/>
    <w:rsid w:val="00994858"/>
    <w:rsid w:val="00994944"/>
    <w:rsid w:val="00996599"/>
    <w:rsid w:val="009A0CA9"/>
    <w:rsid w:val="009A1131"/>
    <w:rsid w:val="009A58FA"/>
    <w:rsid w:val="009A610F"/>
    <w:rsid w:val="009B0F6E"/>
    <w:rsid w:val="009C0A21"/>
    <w:rsid w:val="009C3320"/>
    <w:rsid w:val="009C5979"/>
    <w:rsid w:val="009C5B05"/>
    <w:rsid w:val="009C70B8"/>
    <w:rsid w:val="009C7465"/>
    <w:rsid w:val="009D3D65"/>
    <w:rsid w:val="009D4465"/>
    <w:rsid w:val="009D652D"/>
    <w:rsid w:val="009E2BC3"/>
    <w:rsid w:val="009E5672"/>
    <w:rsid w:val="009F00D1"/>
    <w:rsid w:val="009F09FA"/>
    <w:rsid w:val="009F48B9"/>
    <w:rsid w:val="009F5174"/>
    <w:rsid w:val="00A029DC"/>
    <w:rsid w:val="00A03419"/>
    <w:rsid w:val="00A10755"/>
    <w:rsid w:val="00A1174D"/>
    <w:rsid w:val="00A11BEF"/>
    <w:rsid w:val="00A16296"/>
    <w:rsid w:val="00A22BAB"/>
    <w:rsid w:val="00A32F24"/>
    <w:rsid w:val="00A339C8"/>
    <w:rsid w:val="00A37778"/>
    <w:rsid w:val="00A426B8"/>
    <w:rsid w:val="00A45B29"/>
    <w:rsid w:val="00A4752A"/>
    <w:rsid w:val="00A50633"/>
    <w:rsid w:val="00A51B11"/>
    <w:rsid w:val="00A53B8D"/>
    <w:rsid w:val="00A53E48"/>
    <w:rsid w:val="00A61F3B"/>
    <w:rsid w:val="00A63472"/>
    <w:rsid w:val="00A63626"/>
    <w:rsid w:val="00A63865"/>
    <w:rsid w:val="00A668CE"/>
    <w:rsid w:val="00A67407"/>
    <w:rsid w:val="00A7363F"/>
    <w:rsid w:val="00A74E0E"/>
    <w:rsid w:val="00A82FAC"/>
    <w:rsid w:val="00A83F90"/>
    <w:rsid w:val="00A87821"/>
    <w:rsid w:val="00A920F7"/>
    <w:rsid w:val="00A94BC6"/>
    <w:rsid w:val="00AA0341"/>
    <w:rsid w:val="00AA32E0"/>
    <w:rsid w:val="00AA5380"/>
    <w:rsid w:val="00AB19E2"/>
    <w:rsid w:val="00AB2351"/>
    <w:rsid w:val="00AB2D82"/>
    <w:rsid w:val="00AB2F9F"/>
    <w:rsid w:val="00AB51D7"/>
    <w:rsid w:val="00AB6A3A"/>
    <w:rsid w:val="00AB6A87"/>
    <w:rsid w:val="00AB7469"/>
    <w:rsid w:val="00AB764D"/>
    <w:rsid w:val="00AC1C57"/>
    <w:rsid w:val="00AC6ACC"/>
    <w:rsid w:val="00AC744B"/>
    <w:rsid w:val="00AD1670"/>
    <w:rsid w:val="00AD1A1F"/>
    <w:rsid w:val="00AD2DDF"/>
    <w:rsid w:val="00AD78AD"/>
    <w:rsid w:val="00AD7950"/>
    <w:rsid w:val="00AE2826"/>
    <w:rsid w:val="00AF246E"/>
    <w:rsid w:val="00AF44FD"/>
    <w:rsid w:val="00AF61E3"/>
    <w:rsid w:val="00B14372"/>
    <w:rsid w:val="00B2275D"/>
    <w:rsid w:val="00B24D5C"/>
    <w:rsid w:val="00B24DC2"/>
    <w:rsid w:val="00B250F2"/>
    <w:rsid w:val="00B25224"/>
    <w:rsid w:val="00B31BD4"/>
    <w:rsid w:val="00B32184"/>
    <w:rsid w:val="00B3498E"/>
    <w:rsid w:val="00B418EA"/>
    <w:rsid w:val="00B4431F"/>
    <w:rsid w:val="00B464ED"/>
    <w:rsid w:val="00B4673C"/>
    <w:rsid w:val="00B467DB"/>
    <w:rsid w:val="00B5307A"/>
    <w:rsid w:val="00B558F5"/>
    <w:rsid w:val="00B562FC"/>
    <w:rsid w:val="00B5636A"/>
    <w:rsid w:val="00B56529"/>
    <w:rsid w:val="00B57FB9"/>
    <w:rsid w:val="00B65238"/>
    <w:rsid w:val="00B746CB"/>
    <w:rsid w:val="00B76145"/>
    <w:rsid w:val="00B8004F"/>
    <w:rsid w:val="00B84E6F"/>
    <w:rsid w:val="00B85290"/>
    <w:rsid w:val="00B90F18"/>
    <w:rsid w:val="00B94206"/>
    <w:rsid w:val="00B951FB"/>
    <w:rsid w:val="00BA2702"/>
    <w:rsid w:val="00BA5745"/>
    <w:rsid w:val="00BB050A"/>
    <w:rsid w:val="00BB2368"/>
    <w:rsid w:val="00BB4507"/>
    <w:rsid w:val="00BB6A25"/>
    <w:rsid w:val="00BB771E"/>
    <w:rsid w:val="00BC53BB"/>
    <w:rsid w:val="00BD394B"/>
    <w:rsid w:val="00BD424D"/>
    <w:rsid w:val="00BD6DF5"/>
    <w:rsid w:val="00BE43F0"/>
    <w:rsid w:val="00BE5D25"/>
    <w:rsid w:val="00BF15C2"/>
    <w:rsid w:val="00BF4258"/>
    <w:rsid w:val="00C00E3C"/>
    <w:rsid w:val="00C01135"/>
    <w:rsid w:val="00C01872"/>
    <w:rsid w:val="00C02F6A"/>
    <w:rsid w:val="00C05C5F"/>
    <w:rsid w:val="00C11F04"/>
    <w:rsid w:val="00C1218B"/>
    <w:rsid w:val="00C152A0"/>
    <w:rsid w:val="00C15E3C"/>
    <w:rsid w:val="00C22221"/>
    <w:rsid w:val="00C22571"/>
    <w:rsid w:val="00C23FC4"/>
    <w:rsid w:val="00C37ECE"/>
    <w:rsid w:val="00C432C5"/>
    <w:rsid w:val="00C4603F"/>
    <w:rsid w:val="00C47246"/>
    <w:rsid w:val="00C50CE2"/>
    <w:rsid w:val="00C51C28"/>
    <w:rsid w:val="00C571C7"/>
    <w:rsid w:val="00C57CE9"/>
    <w:rsid w:val="00C6181C"/>
    <w:rsid w:val="00C61B69"/>
    <w:rsid w:val="00C6515C"/>
    <w:rsid w:val="00C746D8"/>
    <w:rsid w:val="00C752E3"/>
    <w:rsid w:val="00C75536"/>
    <w:rsid w:val="00C8721A"/>
    <w:rsid w:val="00C87CE9"/>
    <w:rsid w:val="00C9059F"/>
    <w:rsid w:val="00C962D8"/>
    <w:rsid w:val="00CA04CC"/>
    <w:rsid w:val="00CA5FDB"/>
    <w:rsid w:val="00CA6A3F"/>
    <w:rsid w:val="00CA7F5C"/>
    <w:rsid w:val="00CB0D16"/>
    <w:rsid w:val="00CB19A6"/>
    <w:rsid w:val="00CB5506"/>
    <w:rsid w:val="00CB5A1D"/>
    <w:rsid w:val="00CC36C3"/>
    <w:rsid w:val="00CC3E23"/>
    <w:rsid w:val="00CC49EA"/>
    <w:rsid w:val="00CC5373"/>
    <w:rsid w:val="00CC7E77"/>
    <w:rsid w:val="00CD2BD7"/>
    <w:rsid w:val="00CD4452"/>
    <w:rsid w:val="00CD463D"/>
    <w:rsid w:val="00CD52DB"/>
    <w:rsid w:val="00CE3B50"/>
    <w:rsid w:val="00CE5339"/>
    <w:rsid w:val="00CE64D1"/>
    <w:rsid w:val="00CE7B1B"/>
    <w:rsid w:val="00CF12F7"/>
    <w:rsid w:val="00CF5F2C"/>
    <w:rsid w:val="00D01508"/>
    <w:rsid w:val="00D05F32"/>
    <w:rsid w:val="00D07843"/>
    <w:rsid w:val="00D16FBF"/>
    <w:rsid w:val="00D20C44"/>
    <w:rsid w:val="00D21702"/>
    <w:rsid w:val="00D2330E"/>
    <w:rsid w:val="00D239FD"/>
    <w:rsid w:val="00D242F7"/>
    <w:rsid w:val="00D35E41"/>
    <w:rsid w:val="00D35FC5"/>
    <w:rsid w:val="00D3647C"/>
    <w:rsid w:val="00D3727C"/>
    <w:rsid w:val="00D4124E"/>
    <w:rsid w:val="00D42AD3"/>
    <w:rsid w:val="00D45585"/>
    <w:rsid w:val="00D528DE"/>
    <w:rsid w:val="00D545B0"/>
    <w:rsid w:val="00D5521E"/>
    <w:rsid w:val="00D624D2"/>
    <w:rsid w:val="00D65506"/>
    <w:rsid w:val="00D73B1D"/>
    <w:rsid w:val="00D7647A"/>
    <w:rsid w:val="00D77540"/>
    <w:rsid w:val="00D82420"/>
    <w:rsid w:val="00D86BD8"/>
    <w:rsid w:val="00D900DF"/>
    <w:rsid w:val="00D90407"/>
    <w:rsid w:val="00D9211E"/>
    <w:rsid w:val="00D9280E"/>
    <w:rsid w:val="00D96A5E"/>
    <w:rsid w:val="00DA1645"/>
    <w:rsid w:val="00DA2FE7"/>
    <w:rsid w:val="00DA485F"/>
    <w:rsid w:val="00DA74F4"/>
    <w:rsid w:val="00DB3371"/>
    <w:rsid w:val="00DB4163"/>
    <w:rsid w:val="00DC6328"/>
    <w:rsid w:val="00DC63AD"/>
    <w:rsid w:val="00DD5995"/>
    <w:rsid w:val="00DE6CD6"/>
    <w:rsid w:val="00DE7062"/>
    <w:rsid w:val="00DE7F75"/>
    <w:rsid w:val="00DF146F"/>
    <w:rsid w:val="00DF17AA"/>
    <w:rsid w:val="00DF478C"/>
    <w:rsid w:val="00DF50C7"/>
    <w:rsid w:val="00E13223"/>
    <w:rsid w:val="00E20DBE"/>
    <w:rsid w:val="00E22B99"/>
    <w:rsid w:val="00E26E99"/>
    <w:rsid w:val="00E30F1A"/>
    <w:rsid w:val="00E322BF"/>
    <w:rsid w:val="00E34C9D"/>
    <w:rsid w:val="00E35F3D"/>
    <w:rsid w:val="00E4007B"/>
    <w:rsid w:val="00E40623"/>
    <w:rsid w:val="00E40C04"/>
    <w:rsid w:val="00E43976"/>
    <w:rsid w:val="00E5442E"/>
    <w:rsid w:val="00E57683"/>
    <w:rsid w:val="00E70A9C"/>
    <w:rsid w:val="00E7139E"/>
    <w:rsid w:val="00E819DA"/>
    <w:rsid w:val="00E81C1C"/>
    <w:rsid w:val="00E83B11"/>
    <w:rsid w:val="00E91D8F"/>
    <w:rsid w:val="00E927FD"/>
    <w:rsid w:val="00E93854"/>
    <w:rsid w:val="00E96237"/>
    <w:rsid w:val="00EA4553"/>
    <w:rsid w:val="00EA5F6A"/>
    <w:rsid w:val="00EA60CA"/>
    <w:rsid w:val="00EB2F0F"/>
    <w:rsid w:val="00EB60A0"/>
    <w:rsid w:val="00EB613C"/>
    <w:rsid w:val="00EB6407"/>
    <w:rsid w:val="00EB6EB5"/>
    <w:rsid w:val="00EC041C"/>
    <w:rsid w:val="00EC1811"/>
    <w:rsid w:val="00EC2F00"/>
    <w:rsid w:val="00ED5827"/>
    <w:rsid w:val="00ED655F"/>
    <w:rsid w:val="00EE1BBE"/>
    <w:rsid w:val="00EE54C9"/>
    <w:rsid w:val="00EE5F21"/>
    <w:rsid w:val="00EE7BB0"/>
    <w:rsid w:val="00F01DEA"/>
    <w:rsid w:val="00F0282B"/>
    <w:rsid w:val="00F049D5"/>
    <w:rsid w:val="00F05293"/>
    <w:rsid w:val="00F078BF"/>
    <w:rsid w:val="00F10886"/>
    <w:rsid w:val="00F11B76"/>
    <w:rsid w:val="00F13413"/>
    <w:rsid w:val="00F15A09"/>
    <w:rsid w:val="00F16483"/>
    <w:rsid w:val="00F211E8"/>
    <w:rsid w:val="00F216A6"/>
    <w:rsid w:val="00F22F81"/>
    <w:rsid w:val="00F233D0"/>
    <w:rsid w:val="00F23F4C"/>
    <w:rsid w:val="00F3326F"/>
    <w:rsid w:val="00F332D5"/>
    <w:rsid w:val="00F34A08"/>
    <w:rsid w:val="00F37996"/>
    <w:rsid w:val="00F403F1"/>
    <w:rsid w:val="00F40850"/>
    <w:rsid w:val="00F4409E"/>
    <w:rsid w:val="00F45DAD"/>
    <w:rsid w:val="00F469E7"/>
    <w:rsid w:val="00F52A40"/>
    <w:rsid w:val="00F61BB3"/>
    <w:rsid w:val="00F66FAC"/>
    <w:rsid w:val="00F73C5D"/>
    <w:rsid w:val="00F74340"/>
    <w:rsid w:val="00F76DAB"/>
    <w:rsid w:val="00F77642"/>
    <w:rsid w:val="00F80C64"/>
    <w:rsid w:val="00F83BAA"/>
    <w:rsid w:val="00F87D66"/>
    <w:rsid w:val="00F9167C"/>
    <w:rsid w:val="00F9480D"/>
    <w:rsid w:val="00F954CA"/>
    <w:rsid w:val="00F96085"/>
    <w:rsid w:val="00FA07C5"/>
    <w:rsid w:val="00FA30CC"/>
    <w:rsid w:val="00FA7F2A"/>
    <w:rsid w:val="00FB2317"/>
    <w:rsid w:val="00FB3A8F"/>
    <w:rsid w:val="00FB7BCA"/>
    <w:rsid w:val="00FC5A6B"/>
    <w:rsid w:val="00FC6414"/>
    <w:rsid w:val="00FD1CFE"/>
    <w:rsid w:val="00FD31F0"/>
    <w:rsid w:val="00FD5062"/>
    <w:rsid w:val="00FD5AD3"/>
    <w:rsid w:val="00FE0F61"/>
    <w:rsid w:val="00FE224D"/>
    <w:rsid w:val="00FE260C"/>
    <w:rsid w:val="00FE2AAC"/>
    <w:rsid w:val="00FF1CD5"/>
    <w:rsid w:val="00FF277E"/>
    <w:rsid w:val="00FF6DC6"/>
    <w:rsid w:val="00FF729B"/>
    <w:rsid w:val="00FF79D0"/>
    <w:rsid w:val="483C1AF7"/>
    <w:rsid w:val="4DF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宋体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8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1"/>
    <w:basedOn w:val="8"/>
    <w:link w:val="2"/>
    <w:autoRedefine/>
    <w:qFormat/>
    <w:uiPriority w:val="0"/>
    <w:rPr>
      <w:rFonts w:ascii="宋体" w:hAnsi="Courier New" w:eastAsia="宋体" w:cs="宋体"/>
      <w:szCs w:val="21"/>
    </w:rPr>
  </w:style>
  <w:style w:type="character" w:customStyle="1" w:styleId="17">
    <w:name w:val="日期 Char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9218</TotalTime>
  <ScaleCrop>false</ScaleCrop>
  <LinksUpToDate>false</LinksUpToDate>
  <CharactersWithSpaces>1563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2020-06-05T00:52:00Z</dcterms:created>
  <dc:creator>user</dc:creator>
  <cp:lastModifiedBy>陶飞</cp:lastModifiedBy>
  <cp:lastPrinted>2024-02-26T01:26:00Z</cp:lastPrinted>
  <dcterms:modified xsi:type="dcterms:W3CDTF">2024-02-29T08:39:48Z</dcterms:modified>
  <cp:revision>692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BCBB28BE502A4EE7823296726725F0B4</vt:lpwstr>
  </property>
</Properties>
</file>